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Мельникайте, 131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199208.02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1201406.77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982738.92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59991.84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158676.01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1210165.82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1174473.82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35692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226140.98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226150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Прокладка внутридомовых ИС ЦГВС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125345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внутридомовых ИС ГВС по подвалу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100805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116426.29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4888.22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61123.22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219229.19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79322.54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209728.83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77767.2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68051.09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146202.34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158676.01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177.02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218362.19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210803.36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1486.11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24207.41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38731.01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2818.79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24207.41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38731.01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2818.79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884.03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23642.66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37468.77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2218.37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23642.66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37468.77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2218.37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640.56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702763.28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672934.54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178415.83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702763.28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672934.54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178415.83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132.78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154869.19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154552.01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23454.37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154869.19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154552.01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23454.37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3559.81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17022.61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26959.97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2043.41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17022.61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26959.97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9278.17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15736.89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14977.54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1852.6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15736.89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14977.54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1852.6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6961.58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21134.59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