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Валерии Гнаровской, 9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7411.74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275611.69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1279903.9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1025683.42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91800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162420.47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1342877.54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1283379.54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59498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47146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47146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264724.31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113558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Замена сетей ЦГВС по подвалу и тех.этажу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113558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135404.74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2.95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5048.91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61967.23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215740.71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91799.94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216175.17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4.52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78030.13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70046.2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151470.4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162420.47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0.01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285813.7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276635.57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215.59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254973.52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254455.72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42614.7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254973.52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254455.72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42614.7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4042.65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20557.79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36002.47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6802.01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20557.79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36002.47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6802.01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536.27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14706.43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29766.47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5442.74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14706.43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29766.47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5442.74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716.74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785340.9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745241.66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207614.37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785340.9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745241.66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207614.37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14250.99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23404.2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23197.33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5908.7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23404.2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23197.33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5908.7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1382.79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22338.9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41836.21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8253.07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22338.9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41836.21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8253.07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5467.45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58422.56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