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Боровская, 2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Боровская, 2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72:23:0432004:800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11335.3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6719.1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163,20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4453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72:23:0432002:265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7389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 с облицовкой керамическими блоками и плитками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238.64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