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D86A0C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Внеочередного общего собрания собственников помещений в многоквартирном доме по адресу: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г. Тюмень, ул. </w:t>
      </w:r>
      <w:r w:rsidR="009D78CA">
        <w:rPr>
          <w:rFonts w:ascii="Times New Roman" w:hAnsi="Times New Roman" w:cs="Times New Roman"/>
        </w:rPr>
        <w:t xml:space="preserve">А. </w:t>
      </w:r>
      <w:proofErr w:type="spellStart"/>
      <w:r w:rsidR="009D78CA">
        <w:rPr>
          <w:rFonts w:ascii="Times New Roman" w:hAnsi="Times New Roman" w:cs="Times New Roman"/>
        </w:rPr>
        <w:t>Логунова</w:t>
      </w:r>
      <w:proofErr w:type="spellEnd"/>
      <w:r w:rsidRPr="00D86A0C">
        <w:rPr>
          <w:rFonts w:ascii="Times New Roman" w:hAnsi="Times New Roman" w:cs="Times New Roman"/>
        </w:rPr>
        <w:t xml:space="preserve">, д. </w:t>
      </w:r>
      <w:r w:rsidR="009D78CA">
        <w:rPr>
          <w:rFonts w:ascii="Times New Roman" w:hAnsi="Times New Roman" w:cs="Times New Roman"/>
        </w:rPr>
        <w:t>10</w:t>
      </w:r>
      <w:r w:rsidRPr="00D86A0C">
        <w:rPr>
          <w:rFonts w:ascii="Times New Roman" w:hAnsi="Times New Roman" w:cs="Times New Roman"/>
        </w:rPr>
        <w:t xml:space="preserve">,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проведенного в форме очного голосования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г. Тюмень</w:t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</w:r>
      <w:r w:rsidRPr="00D86A0C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A86AAD">
        <w:rPr>
          <w:rFonts w:ascii="Times New Roman" w:hAnsi="Times New Roman" w:cs="Times New Roman"/>
        </w:rPr>
        <w:t xml:space="preserve">        </w:t>
      </w:r>
      <w:r w:rsidRPr="00D86A0C">
        <w:rPr>
          <w:rFonts w:ascii="Times New Roman" w:hAnsi="Times New Roman" w:cs="Times New Roman"/>
        </w:rPr>
        <w:t>«</w:t>
      </w:r>
      <w:r w:rsidR="002A3D4B">
        <w:rPr>
          <w:rFonts w:ascii="Times New Roman" w:hAnsi="Times New Roman" w:cs="Times New Roman"/>
        </w:rPr>
        <w:t>0</w:t>
      </w:r>
      <w:r w:rsidR="009D78CA">
        <w:rPr>
          <w:rFonts w:ascii="Times New Roman" w:hAnsi="Times New Roman" w:cs="Times New Roman"/>
        </w:rPr>
        <w:t>9</w:t>
      </w:r>
      <w:r w:rsidRPr="00D86A0C">
        <w:rPr>
          <w:rFonts w:ascii="Times New Roman" w:hAnsi="Times New Roman" w:cs="Times New Roman"/>
        </w:rPr>
        <w:t>» июня 2015г.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spacing w:after="0" w:line="24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Форма проведения внеочередного общего собрания </w:t>
      </w:r>
      <w:r w:rsidRPr="00D86A0C">
        <w:rPr>
          <w:rFonts w:ascii="Times New Roman" w:hAnsi="Times New Roman" w:cs="Times New Roman"/>
        </w:rPr>
        <w:sym w:font="Symbol" w:char="F02D"/>
      </w:r>
      <w:r w:rsidRPr="00D86A0C">
        <w:rPr>
          <w:rFonts w:ascii="Times New Roman" w:hAnsi="Times New Roman" w:cs="Times New Roman"/>
        </w:rPr>
        <w:t xml:space="preserve"> очная.</w:t>
      </w:r>
    </w:p>
    <w:p w:rsidR="00F369EB" w:rsidRPr="00D86A0C" w:rsidRDefault="00334FE3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Время начала собрания: 19</w:t>
      </w:r>
      <w:r w:rsidR="00F369EB" w:rsidRPr="00D86A0C">
        <w:rPr>
          <w:rFonts w:ascii="Times New Roman" w:hAnsi="Times New Roman" w:cs="Times New Roman"/>
        </w:rPr>
        <w:t xml:space="preserve"> ч: </w:t>
      </w:r>
      <w:r w:rsidRPr="00D86A0C">
        <w:rPr>
          <w:rFonts w:ascii="Times New Roman" w:hAnsi="Times New Roman" w:cs="Times New Roman"/>
        </w:rPr>
        <w:t>00</w:t>
      </w:r>
      <w:r w:rsidR="00F369EB" w:rsidRPr="00D86A0C">
        <w:rPr>
          <w:rFonts w:ascii="Times New Roman" w:hAnsi="Times New Roman" w:cs="Times New Roman"/>
        </w:rPr>
        <w:t xml:space="preserve"> мин. 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Время окончания собрания: </w:t>
      </w:r>
      <w:r w:rsidR="00334FE3" w:rsidRPr="00D86A0C">
        <w:rPr>
          <w:rFonts w:ascii="Times New Roman" w:hAnsi="Times New Roman" w:cs="Times New Roman"/>
        </w:rPr>
        <w:t>22</w:t>
      </w:r>
      <w:r w:rsidRPr="00D86A0C">
        <w:rPr>
          <w:rFonts w:ascii="Times New Roman" w:hAnsi="Times New Roman" w:cs="Times New Roman"/>
        </w:rPr>
        <w:t xml:space="preserve"> ч: </w:t>
      </w:r>
      <w:r w:rsidR="00334FE3" w:rsidRPr="00D86A0C">
        <w:rPr>
          <w:rFonts w:ascii="Times New Roman" w:hAnsi="Times New Roman" w:cs="Times New Roman"/>
        </w:rPr>
        <w:t>00</w:t>
      </w:r>
      <w:r w:rsidRPr="00D86A0C">
        <w:rPr>
          <w:rFonts w:ascii="Times New Roman" w:hAnsi="Times New Roman" w:cs="Times New Roman"/>
        </w:rPr>
        <w:t xml:space="preserve"> мин.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Место проведения внеочередного общего собрания: д. </w:t>
      </w:r>
      <w:r w:rsidR="009D78CA">
        <w:rPr>
          <w:rFonts w:ascii="Times New Roman" w:hAnsi="Times New Roman" w:cs="Times New Roman"/>
        </w:rPr>
        <w:t>10</w:t>
      </w:r>
      <w:r w:rsidRPr="00D86A0C">
        <w:rPr>
          <w:rFonts w:ascii="Times New Roman" w:hAnsi="Times New Roman" w:cs="Times New Roman"/>
        </w:rPr>
        <w:t xml:space="preserve"> по ул. </w:t>
      </w:r>
      <w:r w:rsidR="009D78CA">
        <w:rPr>
          <w:rFonts w:ascii="Times New Roman" w:hAnsi="Times New Roman" w:cs="Times New Roman"/>
        </w:rPr>
        <w:t xml:space="preserve">А. </w:t>
      </w:r>
      <w:proofErr w:type="spellStart"/>
      <w:r w:rsidR="009D78CA">
        <w:rPr>
          <w:rFonts w:ascii="Times New Roman" w:hAnsi="Times New Roman" w:cs="Times New Roman"/>
        </w:rPr>
        <w:t>Логунова</w:t>
      </w:r>
      <w:proofErr w:type="spellEnd"/>
      <w:r w:rsidRPr="00D86A0C">
        <w:rPr>
          <w:rFonts w:ascii="Times New Roman" w:hAnsi="Times New Roman" w:cs="Times New Roman"/>
        </w:rPr>
        <w:t xml:space="preserve">  г. Тюмени 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Общая площадь многоквартирного дома (далее по тексту МКД) </w:t>
      </w:r>
      <w:r w:rsidR="002A3D4B">
        <w:rPr>
          <w:rFonts w:ascii="Times New Roman" w:hAnsi="Times New Roman" w:cs="Times New Roman"/>
        </w:rPr>
        <w:t>–1</w:t>
      </w:r>
      <w:r w:rsidR="009D78CA">
        <w:rPr>
          <w:rFonts w:ascii="Times New Roman" w:hAnsi="Times New Roman" w:cs="Times New Roman"/>
        </w:rPr>
        <w:t>1 201,20</w:t>
      </w:r>
      <w:r w:rsidRPr="00D86A0C">
        <w:rPr>
          <w:rFonts w:ascii="Times New Roman" w:hAnsi="Times New Roman" w:cs="Times New Roman"/>
        </w:rPr>
        <w:t xml:space="preserve"> кв.м.</w:t>
      </w:r>
    </w:p>
    <w:p w:rsidR="00A86AAD" w:rsidRDefault="00A86AAD" w:rsidP="00F369EB">
      <w:pPr>
        <w:spacing w:after="0" w:line="240" w:lineRule="auto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spacing w:after="0" w:line="240" w:lineRule="auto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Присутствовали:</w:t>
      </w:r>
    </w:p>
    <w:p w:rsidR="00446076" w:rsidRPr="00D86A0C" w:rsidRDefault="00F369EB" w:rsidP="00446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Pr="00D86A0C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Pr="00D86A0C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Pr="00D86A0C">
        <w:rPr>
          <w:rFonts w:ascii="Times New Roman" w:hAnsi="Times New Roman" w:cs="Times New Roman"/>
        </w:rPr>
        <w:t>внеочередного</w:t>
      </w:r>
      <w:r w:rsidRPr="00D86A0C">
        <w:rPr>
          <w:rFonts w:ascii="Times New Roman" w:hAnsi="Times New Roman" w:cs="Times New Roman"/>
          <w:bCs/>
        </w:rPr>
        <w:t xml:space="preserve"> общего собрания собственников помещений МКД, составляет</w:t>
      </w:r>
      <w:r w:rsidRPr="00D86A0C">
        <w:rPr>
          <w:rFonts w:ascii="Times New Roman" w:hAnsi="Times New Roman" w:cs="Times New Roman"/>
        </w:rPr>
        <w:t xml:space="preserve">:  </w:t>
      </w:r>
      <w:r w:rsidR="002A3D4B">
        <w:rPr>
          <w:rFonts w:ascii="Times New Roman" w:hAnsi="Times New Roman" w:cs="Times New Roman"/>
        </w:rPr>
        <w:t>51</w:t>
      </w:r>
      <w:r w:rsidRPr="00D86A0C">
        <w:rPr>
          <w:rFonts w:ascii="Times New Roman" w:hAnsi="Times New Roman" w:cs="Times New Roman"/>
        </w:rPr>
        <w:t xml:space="preserve">  % голосов от общего количества голосов</w:t>
      </w:r>
      <w:r w:rsidR="00334FE3" w:rsidRPr="00D86A0C">
        <w:rPr>
          <w:rFonts w:ascii="Times New Roman" w:hAnsi="Times New Roman" w:cs="Times New Roman"/>
        </w:rPr>
        <w:t>.</w:t>
      </w:r>
      <w:r w:rsidR="00446076" w:rsidRPr="00D86A0C">
        <w:rPr>
          <w:rFonts w:ascii="Times New Roman" w:hAnsi="Times New Roman" w:cs="Times New Roman"/>
        </w:rPr>
        <w:t xml:space="preserve"> </w:t>
      </w:r>
    </w:p>
    <w:p w:rsidR="00F369EB" w:rsidRPr="00D86A0C" w:rsidRDefault="00F369EB" w:rsidP="00446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>Кворум имеется. Внеочередное общее собрание собственников помещений правомочно.</w:t>
      </w:r>
    </w:p>
    <w:p w:rsidR="00F369EB" w:rsidRPr="00D86A0C" w:rsidRDefault="00F369EB" w:rsidP="00F3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9EB" w:rsidRPr="00D86A0C" w:rsidRDefault="00F369EB" w:rsidP="00F369E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86A0C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C56004" w:rsidRPr="00D86A0C" w:rsidRDefault="00F369EB" w:rsidP="004E3E9E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Избрать </w:t>
      </w:r>
      <w:r w:rsidR="002A3D4B" w:rsidRPr="00D86A0C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Pr="00D86A0C">
        <w:rPr>
          <w:rFonts w:ascii="Times New Roman" w:hAnsi="Times New Roman" w:cs="Times New Roman"/>
        </w:rPr>
        <w:t>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6A0C">
        <w:rPr>
          <w:rFonts w:ascii="Times New Roman" w:hAnsi="Times New Roman" w:cs="Times New Roman"/>
        </w:rPr>
        <w:t xml:space="preserve">Принять решение о необходимости выполнения в 2016г. ООО «УК по СЖФ» (управляющая домом организация) самостоятельно либо с привлечением выбранной ею подрядной организации работ по текущему ремонту </w:t>
      </w:r>
      <w:proofErr w:type="spellStart"/>
      <w:r w:rsidRPr="00D86A0C">
        <w:rPr>
          <w:rFonts w:ascii="Times New Roman" w:hAnsi="Times New Roman" w:cs="Times New Roman"/>
        </w:rPr>
        <w:t>общедомового</w:t>
      </w:r>
      <w:proofErr w:type="spellEnd"/>
      <w:r w:rsidRPr="00D86A0C">
        <w:rPr>
          <w:rFonts w:ascii="Times New Roman" w:hAnsi="Times New Roman" w:cs="Times New Roman"/>
        </w:rPr>
        <w:t xml:space="preserve"> имущества, а именно: по выборочному ремонту межпанельных швов, утвердить ориентировочный объем выполняемых работ в размере </w:t>
      </w:r>
      <w:r w:rsidR="009D78CA">
        <w:rPr>
          <w:rFonts w:ascii="Times New Roman" w:hAnsi="Times New Roman" w:cs="Times New Roman"/>
        </w:rPr>
        <w:t>26</w:t>
      </w:r>
      <w:r w:rsidRPr="00D86A0C">
        <w:rPr>
          <w:rFonts w:ascii="Times New Roman" w:hAnsi="Times New Roman" w:cs="Times New Roman"/>
        </w:rPr>
        <w:t xml:space="preserve"> м.п., и утвердить ориентировочную стоимость данных видов работ из расчета стоимости за 1 п.м. равной 410,00 (четыреста десять) руб. 00 коп</w:t>
      </w:r>
      <w:proofErr w:type="gramStart"/>
      <w:r w:rsidRPr="00D86A0C">
        <w:rPr>
          <w:rFonts w:ascii="Times New Roman" w:hAnsi="Times New Roman" w:cs="Times New Roman"/>
        </w:rPr>
        <w:t>.</w:t>
      </w:r>
      <w:proofErr w:type="gramEnd"/>
      <w:r w:rsidRPr="00D86A0C">
        <w:rPr>
          <w:rFonts w:ascii="Times New Roman" w:hAnsi="Times New Roman" w:cs="Times New Roman"/>
        </w:rPr>
        <w:t xml:space="preserve"> </w:t>
      </w:r>
      <w:proofErr w:type="gramStart"/>
      <w:r w:rsidRPr="00D86A0C">
        <w:rPr>
          <w:rFonts w:ascii="Times New Roman" w:hAnsi="Times New Roman" w:cs="Times New Roman"/>
        </w:rPr>
        <w:t>б</w:t>
      </w:r>
      <w:proofErr w:type="gramEnd"/>
      <w:r w:rsidRPr="00D86A0C">
        <w:rPr>
          <w:rFonts w:ascii="Times New Roman" w:hAnsi="Times New Roman" w:cs="Times New Roman"/>
        </w:rPr>
        <w:t>ез НДС.</w:t>
      </w:r>
    </w:p>
    <w:p w:rsidR="00C56004" w:rsidRPr="00D86A0C" w:rsidRDefault="00C56004" w:rsidP="004E3E9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86A0C">
        <w:rPr>
          <w:rFonts w:ascii="Times New Roman" w:hAnsi="Times New Roman" w:cs="Times New Roman"/>
        </w:rPr>
        <w:t xml:space="preserve">Утвердить порядок оплаты работ, отраженных в п. </w:t>
      </w:r>
      <w:r w:rsidR="00162B76">
        <w:rPr>
          <w:rFonts w:ascii="Times New Roman" w:hAnsi="Times New Roman" w:cs="Times New Roman"/>
        </w:rPr>
        <w:t>2</w:t>
      </w:r>
      <w:r w:rsidRPr="00D86A0C">
        <w:rPr>
          <w:rFonts w:ascii="Times New Roman" w:hAnsi="Times New Roman" w:cs="Times New Roman"/>
        </w:rPr>
        <w:t xml:space="preserve"> повестки дня - в объеме фактически затраченных ООО «УК по СЖФ» денежных средств и подтвержденных  актами выполненных работ, подписанных в ценах на дату их выполнения -  за счет платы по договору управления по строке текущий ремонт – до момента погашения фактически затраченных управляющей организацией денежных средств.</w:t>
      </w:r>
      <w:proofErr w:type="gramEnd"/>
    </w:p>
    <w:p w:rsidR="00F369EB" w:rsidRPr="00D86A0C" w:rsidRDefault="00F369EB" w:rsidP="00F369EB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369EB" w:rsidRPr="00D86A0C" w:rsidRDefault="00F369EB" w:rsidP="00F36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369EB" w:rsidRPr="00D86A0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F369EB"/>
    <w:rsid w:val="00002AB7"/>
    <w:rsid w:val="00162B76"/>
    <w:rsid w:val="002A3D4B"/>
    <w:rsid w:val="00334FE3"/>
    <w:rsid w:val="00446076"/>
    <w:rsid w:val="004E1A3C"/>
    <w:rsid w:val="004E3E9E"/>
    <w:rsid w:val="008D250D"/>
    <w:rsid w:val="009D371B"/>
    <w:rsid w:val="009D78CA"/>
    <w:rsid w:val="00A86AAD"/>
    <w:rsid w:val="00AC6B71"/>
    <w:rsid w:val="00C56004"/>
    <w:rsid w:val="00D86A0C"/>
    <w:rsid w:val="00F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EB"/>
    <w:pPr>
      <w:ind w:left="720"/>
      <w:contextualSpacing/>
    </w:pPr>
  </w:style>
  <w:style w:type="table" w:styleId="a4">
    <w:name w:val="Table Grid"/>
    <w:basedOn w:val="a1"/>
    <w:uiPriority w:val="59"/>
    <w:rsid w:val="00F3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369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Company>MultiDVD Team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20</cp:revision>
  <dcterms:created xsi:type="dcterms:W3CDTF">2016-05-10T06:47:00Z</dcterms:created>
  <dcterms:modified xsi:type="dcterms:W3CDTF">2016-07-13T06:27:00Z</dcterms:modified>
</cp:coreProperties>
</file>