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D" w:rsidRPr="00E0072C" w:rsidRDefault="0001714D" w:rsidP="0001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E0072C">
        <w:rPr>
          <w:rFonts w:ascii="Times New Roman" w:hAnsi="Times New Roman" w:cs="Times New Roman"/>
          <w:b/>
          <w:spacing w:val="11"/>
          <w:sz w:val="24"/>
          <w:szCs w:val="24"/>
        </w:rPr>
        <w:t xml:space="preserve">ПРОТОКОЛ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в многоквартирном доме по адресу: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="004216B0">
        <w:rPr>
          <w:rFonts w:ascii="Times New Roman" w:hAnsi="Times New Roman" w:cs="Times New Roman"/>
          <w:sz w:val="24"/>
          <w:szCs w:val="24"/>
        </w:rPr>
        <w:t>30 лет Победы</w:t>
      </w:r>
      <w:r w:rsidRPr="00E0072C">
        <w:rPr>
          <w:rFonts w:ascii="Times New Roman" w:hAnsi="Times New Roman" w:cs="Times New Roman"/>
          <w:sz w:val="24"/>
          <w:szCs w:val="24"/>
        </w:rPr>
        <w:t xml:space="preserve">, д. </w:t>
      </w:r>
      <w:r w:rsidR="004216B0">
        <w:rPr>
          <w:rFonts w:ascii="Times New Roman" w:hAnsi="Times New Roman" w:cs="Times New Roman"/>
          <w:sz w:val="24"/>
          <w:szCs w:val="24"/>
        </w:rPr>
        <w:t>60,</w:t>
      </w:r>
      <w:r w:rsidRPr="00E0072C">
        <w:rPr>
          <w:rFonts w:ascii="Times New Roman" w:hAnsi="Times New Roman" w:cs="Times New Roman"/>
          <w:sz w:val="24"/>
          <w:szCs w:val="24"/>
        </w:rPr>
        <w:t xml:space="preserve"> проведенного в форме очного голосования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>г. Тюмень</w:t>
      </w:r>
      <w:r w:rsidRPr="00E0072C">
        <w:rPr>
          <w:rFonts w:ascii="Times New Roman" w:hAnsi="Times New Roman" w:cs="Times New Roman"/>
          <w:sz w:val="24"/>
          <w:szCs w:val="24"/>
        </w:rPr>
        <w:tab/>
      </w:r>
      <w:r w:rsidRPr="00E0072C">
        <w:rPr>
          <w:rFonts w:ascii="Times New Roman" w:hAnsi="Times New Roman" w:cs="Times New Roman"/>
          <w:sz w:val="24"/>
          <w:szCs w:val="24"/>
        </w:rPr>
        <w:tab/>
      </w:r>
      <w:r w:rsidRPr="00E0072C">
        <w:rPr>
          <w:rFonts w:ascii="Times New Roman" w:hAnsi="Times New Roman" w:cs="Times New Roman"/>
          <w:sz w:val="24"/>
          <w:szCs w:val="24"/>
        </w:rPr>
        <w:tab/>
      </w:r>
      <w:r w:rsidRPr="00E0072C">
        <w:rPr>
          <w:rFonts w:ascii="Times New Roman" w:hAnsi="Times New Roman" w:cs="Times New Roman"/>
          <w:sz w:val="24"/>
          <w:szCs w:val="24"/>
        </w:rPr>
        <w:tab/>
      </w:r>
      <w:r w:rsidRPr="00E0072C">
        <w:rPr>
          <w:rFonts w:ascii="Times New Roman" w:hAnsi="Times New Roman" w:cs="Times New Roman"/>
          <w:sz w:val="24"/>
          <w:szCs w:val="24"/>
        </w:rPr>
        <w:tab/>
      </w:r>
      <w:r w:rsidRPr="00E007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«</w:t>
      </w:r>
      <w:r w:rsidR="004216B0">
        <w:rPr>
          <w:rFonts w:ascii="Times New Roman" w:hAnsi="Times New Roman" w:cs="Times New Roman"/>
          <w:sz w:val="24"/>
          <w:szCs w:val="24"/>
        </w:rPr>
        <w:t>28</w:t>
      </w:r>
      <w:r w:rsidRPr="00E0072C">
        <w:rPr>
          <w:rFonts w:ascii="Times New Roman" w:hAnsi="Times New Roman" w:cs="Times New Roman"/>
          <w:sz w:val="24"/>
          <w:szCs w:val="24"/>
        </w:rPr>
        <w:t xml:space="preserve">» </w:t>
      </w:r>
      <w:r w:rsidR="004216B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E0072C">
        <w:rPr>
          <w:rFonts w:ascii="Times New Roman" w:hAnsi="Times New Roman" w:cs="Times New Roman"/>
          <w:sz w:val="24"/>
          <w:szCs w:val="24"/>
        </w:rPr>
        <w:t>2015г.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4D" w:rsidRPr="00E0072C" w:rsidRDefault="0001714D" w:rsidP="0001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Форма проведения внеочередного общего собрания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0072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4216B0">
        <w:rPr>
          <w:rFonts w:ascii="Times New Roman" w:hAnsi="Times New Roman" w:cs="Times New Roman"/>
          <w:sz w:val="24"/>
          <w:szCs w:val="24"/>
        </w:rPr>
        <w:t xml:space="preserve">19 </w:t>
      </w:r>
      <w:r w:rsidRPr="00E0072C">
        <w:rPr>
          <w:rFonts w:ascii="Times New Roman" w:hAnsi="Times New Roman" w:cs="Times New Roman"/>
          <w:sz w:val="24"/>
          <w:szCs w:val="24"/>
        </w:rPr>
        <w:t xml:space="preserve">ч: </w:t>
      </w:r>
      <w:r w:rsidR="004216B0">
        <w:rPr>
          <w:rFonts w:ascii="Times New Roman" w:hAnsi="Times New Roman" w:cs="Times New Roman"/>
          <w:sz w:val="24"/>
          <w:szCs w:val="24"/>
        </w:rPr>
        <w:t>00</w:t>
      </w:r>
      <w:r w:rsidRPr="00E0072C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4216B0">
        <w:rPr>
          <w:rFonts w:ascii="Times New Roman" w:hAnsi="Times New Roman" w:cs="Times New Roman"/>
          <w:sz w:val="24"/>
          <w:szCs w:val="24"/>
        </w:rPr>
        <w:t>20</w:t>
      </w:r>
      <w:r w:rsidRPr="00E0072C">
        <w:rPr>
          <w:rFonts w:ascii="Times New Roman" w:hAnsi="Times New Roman" w:cs="Times New Roman"/>
          <w:sz w:val="24"/>
          <w:szCs w:val="24"/>
        </w:rPr>
        <w:t xml:space="preserve"> ч: </w:t>
      </w:r>
      <w:r w:rsidR="004216B0">
        <w:rPr>
          <w:rFonts w:ascii="Times New Roman" w:hAnsi="Times New Roman" w:cs="Times New Roman"/>
          <w:sz w:val="24"/>
          <w:szCs w:val="24"/>
        </w:rPr>
        <w:t>00</w:t>
      </w:r>
      <w:r w:rsidRPr="00E0072C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общего собрания: д. </w:t>
      </w:r>
      <w:r w:rsidR="004216B0">
        <w:rPr>
          <w:rFonts w:ascii="Times New Roman" w:hAnsi="Times New Roman" w:cs="Times New Roman"/>
          <w:sz w:val="24"/>
          <w:szCs w:val="24"/>
        </w:rPr>
        <w:t>60</w:t>
      </w:r>
      <w:r w:rsidRPr="00E007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216B0">
        <w:rPr>
          <w:rFonts w:ascii="Times New Roman" w:hAnsi="Times New Roman" w:cs="Times New Roman"/>
          <w:sz w:val="24"/>
          <w:szCs w:val="24"/>
        </w:rPr>
        <w:t>30 лет Победы</w:t>
      </w:r>
      <w:r w:rsidRPr="00E007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07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72C">
        <w:rPr>
          <w:rFonts w:ascii="Times New Roman" w:hAnsi="Times New Roman" w:cs="Times New Roman"/>
          <w:sz w:val="24"/>
          <w:szCs w:val="24"/>
        </w:rPr>
        <w:t xml:space="preserve">. Тюмени 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>Общее количество собственников помещений в многоквартирном доме равно 100 % голосов.</w:t>
      </w:r>
    </w:p>
    <w:p w:rsidR="0001714D" w:rsidRPr="00E0072C" w:rsidRDefault="0001714D" w:rsidP="000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(далее по тексту МКД) – </w:t>
      </w:r>
      <w:r w:rsidR="004216B0">
        <w:rPr>
          <w:rFonts w:ascii="Times New Roman" w:hAnsi="Times New Roman" w:cs="Times New Roman"/>
          <w:sz w:val="24"/>
          <w:szCs w:val="24"/>
        </w:rPr>
        <w:t>5773,7</w:t>
      </w:r>
      <w:r w:rsidR="00E0072C">
        <w:rPr>
          <w:rFonts w:ascii="Times New Roman" w:hAnsi="Times New Roman" w:cs="Times New Roman"/>
          <w:sz w:val="24"/>
          <w:szCs w:val="24"/>
        </w:rPr>
        <w:t xml:space="preserve"> </w:t>
      </w:r>
      <w:r w:rsidRPr="00E0072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1714D" w:rsidRPr="00E0072C" w:rsidRDefault="0001714D" w:rsidP="0001714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граждан,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0072C">
        <w:rPr>
          <w:rFonts w:ascii="Times New Roman" w:hAnsi="Times New Roman" w:cs="Times New Roman"/>
          <w:sz w:val="24"/>
          <w:szCs w:val="24"/>
        </w:rPr>
        <w:t xml:space="preserve"> </w:t>
      </w:r>
      <w:r w:rsidR="004216B0">
        <w:rPr>
          <w:rFonts w:ascii="Times New Roman" w:hAnsi="Times New Roman" w:cs="Times New Roman"/>
          <w:sz w:val="24"/>
          <w:szCs w:val="24"/>
        </w:rPr>
        <w:t xml:space="preserve">5773,7 </w:t>
      </w:r>
      <w:r w:rsidR="004216B0" w:rsidRPr="00E0072C">
        <w:rPr>
          <w:rFonts w:ascii="Times New Roman" w:hAnsi="Times New Roman" w:cs="Times New Roman"/>
          <w:sz w:val="24"/>
          <w:szCs w:val="24"/>
        </w:rPr>
        <w:t xml:space="preserve"> </w:t>
      </w:r>
      <w:r w:rsidRPr="00E0072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1714D" w:rsidRPr="00E0072C" w:rsidRDefault="0001714D" w:rsidP="0001714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0072C">
        <w:rPr>
          <w:rFonts w:ascii="Times New Roman" w:hAnsi="Times New Roman" w:cs="Times New Roman"/>
          <w:sz w:val="24"/>
          <w:szCs w:val="24"/>
        </w:rPr>
        <w:t xml:space="preserve">  </w:t>
      </w:r>
      <w:r w:rsidR="004216B0">
        <w:rPr>
          <w:rFonts w:ascii="Times New Roman" w:hAnsi="Times New Roman" w:cs="Times New Roman"/>
          <w:sz w:val="24"/>
          <w:szCs w:val="24"/>
        </w:rPr>
        <w:t xml:space="preserve">0 </w:t>
      </w:r>
      <w:r w:rsidRPr="00E0072C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01714D" w:rsidRPr="00E0072C" w:rsidRDefault="0001714D" w:rsidP="0001714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муниципальной собственности,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="004216B0">
        <w:rPr>
          <w:rFonts w:ascii="Times New Roman" w:hAnsi="Times New Roman" w:cs="Times New Roman"/>
          <w:sz w:val="24"/>
          <w:szCs w:val="24"/>
        </w:rPr>
        <w:t xml:space="preserve">  0</w:t>
      </w:r>
      <w:r w:rsidRPr="00E0072C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01714D" w:rsidRPr="00E0072C" w:rsidRDefault="0001714D" w:rsidP="0001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4D" w:rsidRPr="00E0072C" w:rsidRDefault="0001714D" w:rsidP="0001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1714D" w:rsidRPr="00E0072C" w:rsidRDefault="0001714D" w:rsidP="000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72C">
        <w:rPr>
          <w:rFonts w:ascii="Times New Roman" w:hAnsi="Times New Roman" w:cs="Times New Roman"/>
          <w:bCs/>
          <w:sz w:val="24"/>
          <w:szCs w:val="24"/>
        </w:rPr>
        <w:t xml:space="preserve">Общее количество голосов собственников помещений, принявших участие в голосовании, согласно </w:t>
      </w:r>
      <w:r w:rsidRPr="00E0072C">
        <w:rPr>
          <w:rFonts w:ascii="Times New Roman" w:hAnsi="Times New Roman" w:cs="Times New Roman"/>
          <w:sz w:val="24"/>
          <w:szCs w:val="24"/>
        </w:rPr>
        <w:t>листам регистрации участников собрания (собственников помещений в МКД и их представителей) и р</w:t>
      </w:r>
      <w:r w:rsidRPr="00E0072C">
        <w:rPr>
          <w:rFonts w:ascii="Times New Roman" w:hAnsi="Times New Roman" w:cs="Times New Roman"/>
          <w:bCs/>
          <w:sz w:val="24"/>
          <w:szCs w:val="24"/>
        </w:rPr>
        <w:t xml:space="preserve">ешений собственников помещений в МКД по вопросам, поставленным на голосование в повестку дня </w:t>
      </w:r>
      <w:r w:rsidRPr="00E0072C">
        <w:rPr>
          <w:rFonts w:ascii="Times New Roman" w:hAnsi="Times New Roman" w:cs="Times New Roman"/>
          <w:sz w:val="24"/>
          <w:szCs w:val="24"/>
        </w:rPr>
        <w:t>внеочередного</w:t>
      </w:r>
      <w:r w:rsidRPr="00E0072C">
        <w:rPr>
          <w:rFonts w:ascii="Times New Roman" w:hAnsi="Times New Roman" w:cs="Times New Roman"/>
          <w:bCs/>
          <w:sz w:val="24"/>
          <w:szCs w:val="24"/>
        </w:rPr>
        <w:t xml:space="preserve"> общего собрания собственников помещений МКД, составляет</w:t>
      </w:r>
      <w:r w:rsidRPr="00E0072C">
        <w:rPr>
          <w:rFonts w:ascii="Times New Roman" w:hAnsi="Times New Roman" w:cs="Times New Roman"/>
          <w:sz w:val="24"/>
          <w:szCs w:val="24"/>
        </w:rPr>
        <w:t xml:space="preserve">:  </w:t>
      </w:r>
      <w:r w:rsidR="004216B0">
        <w:rPr>
          <w:rFonts w:ascii="Times New Roman" w:hAnsi="Times New Roman" w:cs="Times New Roman"/>
          <w:sz w:val="24"/>
          <w:szCs w:val="24"/>
        </w:rPr>
        <w:t>75,9</w:t>
      </w:r>
      <w:r w:rsidRPr="00E0072C">
        <w:rPr>
          <w:rFonts w:ascii="Times New Roman" w:hAnsi="Times New Roman" w:cs="Times New Roman"/>
          <w:sz w:val="24"/>
          <w:szCs w:val="24"/>
        </w:rPr>
        <w:t xml:space="preserve"> % голосов от общего количества голосов, в том числе: </w:t>
      </w:r>
      <w:proofErr w:type="gramEnd"/>
    </w:p>
    <w:p w:rsidR="0001714D" w:rsidRPr="00E0072C" w:rsidRDefault="0001714D" w:rsidP="000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="004216B0">
        <w:rPr>
          <w:rFonts w:ascii="Times New Roman" w:hAnsi="Times New Roman" w:cs="Times New Roman"/>
          <w:sz w:val="24"/>
          <w:szCs w:val="24"/>
        </w:rPr>
        <w:t xml:space="preserve"> 75,9 </w:t>
      </w:r>
      <w:r w:rsidRPr="00E0072C">
        <w:rPr>
          <w:rFonts w:ascii="Times New Roman" w:hAnsi="Times New Roman" w:cs="Times New Roman"/>
          <w:sz w:val="24"/>
          <w:szCs w:val="24"/>
        </w:rPr>
        <w:t xml:space="preserve"> % голосов,</w:t>
      </w:r>
    </w:p>
    <w:p w:rsidR="0001714D" w:rsidRPr="00E0072C" w:rsidRDefault="0001714D" w:rsidP="000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Pr="00E007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0072C">
        <w:rPr>
          <w:rFonts w:ascii="Times New Roman" w:hAnsi="Times New Roman" w:cs="Times New Roman"/>
          <w:sz w:val="24"/>
          <w:szCs w:val="24"/>
        </w:rPr>
        <w:t xml:space="preserve">  </w:t>
      </w:r>
      <w:r w:rsidR="004216B0">
        <w:rPr>
          <w:rFonts w:ascii="Times New Roman" w:hAnsi="Times New Roman" w:cs="Times New Roman"/>
          <w:sz w:val="24"/>
          <w:szCs w:val="24"/>
        </w:rPr>
        <w:t>0</w:t>
      </w:r>
      <w:r w:rsidRPr="00E0072C">
        <w:rPr>
          <w:rFonts w:ascii="Times New Roman" w:hAnsi="Times New Roman" w:cs="Times New Roman"/>
          <w:sz w:val="24"/>
          <w:szCs w:val="24"/>
        </w:rPr>
        <w:t xml:space="preserve"> % голосов.</w:t>
      </w:r>
    </w:p>
    <w:p w:rsidR="0001714D" w:rsidRPr="00E0072C" w:rsidRDefault="0001714D" w:rsidP="00017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01714D" w:rsidRPr="00E0072C" w:rsidRDefault="0001714D" w:rsidP="000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4D" w:rsidRPr="00E0072C" w:rsidRDefault="0001714D" w:rsidP="0001714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72C">
        <w:rPr>
          <w:rFonts w:ascii="Times New Roman" w:hAnsi="Times New Roman" w:cs="Times New Roman"/>
          <w:b/>
          <w:sz w:val="24"/>
          <w:szCs w:val="24"/>
        </w:rPr>
        <w:tab/>
        <w:t>ИТОГОВЫЕ РЕШЕНИЯ ПО ПОВЕСТКЕ ДНЯ:</w:t>
      </w:r>
    </w:p>
    <w:p w:rsidR="0001714D" w:rsidRPr="00E0072C" w:rsidRDefault="0001714D" w:rsidP="000171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 xml:space="preserve">1. Избрать </w:t>
      </w:r>
      <w:r w:rsidR="004216B0" w:rsidRPr="00E0072C">
        <w:rPr>
          <w:rFonts w:ascii="Times New Roman" w:hAnsi="Times New Roman" w:cs="Times New Roman"/>
          <w:sz w:val="24"/>
          <w:szCs w:val="24"/>
        </w:rPr>
        <w:t>председательствующего и секретаря собрания, с наделением их полномочиями членов счетной комиссии</w:t>
      </w:r>
      <w:r w:rsidRPr="00E0072C">
        <w:rPr>
          <w:rFonts w:ascii="Times New Roman" w:hAnsi="Times New Roman" w:cs="Times New Roman"/>
          <w:sz w:val="24"/>
          <w:szCs w:val="24"/>
        </w:rPr>
        <w:t>.</w:t>
      </w:r>
    </w:p>
    <w:p w:rsidR="00385B08" w:rsidRDefault="0001714D" w:rsidP="00385B0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72C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385B08" w:rsidRPr="00385B08">
        <w:rPr>
          <w:rFonts w:ascii="Times New Roman" w:hAnsi="Times New Roman" w:cs="Times New Roman"/>
          <w:sz w:val="24"/>
          <w:szCs w:val="24"/>
        </w:rPr>
        <w:t>П</w:t>
      </w:r>
      <w:r w:rsidR="00385B08" w:rsidRPr="00E0072C">
        <w:rPr>
          <w:rFonts w:ascii="Times New Roman" w:hAnsi="Times New Roman" w:cs="Times New Roman"/>
          <w:sz w:val="24"/>
          <w:szCs w:val="24"/>
        </w:rPr>
        <w:t>редостав</w:t>
      </w:r>
      <w:r w:rsidR="00385B08">
        <w:rPr>
          <w:rFonts w:ascii="Times New Roman" w:hAnsi="Times New Roman" w:cs="Times New Roman"/>
          <w:sz w:val="24"/>
          <w:szCs w:val="24"/>
        </w:rPr>
        <w:t>ить ПАО «</w:t>
      </w:r>
      <w:proofErr w:type="spellStart"/>
      <w:r w:rsidR="00385B08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385B08">
        <w:rPr>
          <w:rFonts w:ascii="Times New Roman" w:hAnsi="Times New Roman" w:cs="Times New Roman"/>
          <w:sz w:val="24"/>
          <w:szCs w:val="24"/>
        </w:rPr>
        <w:t>» (торговая марка «</w:t>
      </w:r>
      <w:proofErr w:type="spellStart"/>
      <w:r w:rsidR="00385B08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385B08">
        <w:rPr>
          <w:rFonts w:ascii="Times New Roman" w:hAnsi="Times New Roman" w:cs="Times New Roman"/>
          <w:sz w:val="24"/>
          <w:szCs w:val="24"/>
        </w:rPr>
        <w:t xml:space="preserve">») </w:t>
      </w:r>
      <w:r w:rsidR="00385B08" w:rsidRPr="00E0072C">
        <w:rPr>
          <w:rFonts w:ascii="Times New Roman" w:hAnsi="Times New Roman" w:cs="Times New Roman"/>
          <w:sz w:val="24"/>
          <w:szCs w:val="24"/>
        </w:rPr>
        <w:t>прав</w:t>
      </w:r>
      <w:r w:rsidR="00385B08">
        <w:rPr>
          <w:rFonts w:ascii="Times New Roman" w:hAnsi="Times New Roman" w:cs="Times New Roman"/>
          <w:sz w:val="24"/>
          <w:szCs w:val="24"/>
        </w:rPr>
        <w:t>о</w:t>
      </w:r>
      <w:r w:rsidR="00385B08" w:rsidRPr="00E0072C">
        <w:rPr>
          <w:rFonts w:ascii="Times New Roman" w:hAnsi="Times New Roman" w:cs="Times New Roman"/>
          <w:sz w:val="24"/>
          <w:szCs w:val="24"/>
        </w:rPr>
        <w:t xml:space="preserve"> </w:t>
      </w:r>
      <w:r w:rsidR="00385B08">
        <w:rPr>
          <w:rFonts w:ascii="Times New Roman" w:hAnsi="Times New Roman" w:cs="Times New Roman"/>
          <w:sz w:val="24"/>
          <w:szCs w:val="24"/>
        </w:rPr>
        <w:t xml:space="preserve">пользования части общего имущества дома (крыша) и право </w:t>
      </w:r>
      <w:r w:rsidR="00385B08" w:rsidRPr="00E0072C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385B08">
        <w:rPr>
          <w:rFonts w:ascii="Times New Roman" w:hAnsi="Times New Roman" w:cs="Times New Roman"/>
          <w:sz w:val="24"/>
          <w:szCs w:val="24"/>
        </w:rPr>
        <w:t xml:space="preserve">самостоятельно либо с привлечением подрядных организаций </w:t>
      </w:r>
      <w:r w:rsidR="00385B08" w:rsidRPr="00E0072C">
        <w:rPr>
          <w:rFonts w:ascii="Times New Roman" w:hAnsi="Times New Roman" w:cs="Times New Roman"/>
          <w:sz w:val="24"/>
          <w:szCs w:val="24"/>
        </w:rPr>
        <w:t xml:space="preserve">в </w:t>
      </w:r>
      <w:r w:rsidR="00385B08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385B08" w:rsidRPr="00E0072C">
        <w:rPr>
          <w:rFonts w:ascii="Times New Roman" w:hAnsi="Times New Roman" w:cs="Times New Roman"/>
          <w:sz w:val="24"/>
          <w:szCs w:val="24"/>
        </w:rPr>
        <w:t>201</w:t>
      </w:r>
      <w:r w:rsidR="00385B08">
        <w:rPr>
          <w:rFonts w:ascii="Times New Roman" w:hAnsi="Times New Roman" w:cs="Times New Roman"/>
          <w:sz w:val="24"/>
          <w:szCs w:val="24"/>
        </w:rPr>
        <w:t>5</w:t>
      </w:r>
      <w:r w:rsidR="00385B08" w:rsidRPr="00E0072C">
        <w:rPr>
          <w:rFonts w:ascii="Times New Roman" w:hAnsi="Times New Roman" w:cs="Times New Roman"/>
          <w:sz w:val="24"/>
          <w:szCs w:val="24"/>
        </w:rPr>
        <w:t xml:space="preserve"> года работ по монтажу (размещению) на </w:t>
      </w:r>
      <w:r w:rsidR="00385B08">
        <w:rPr>
          <w:rFonts w:ascii="Times New Roman" w:hAnsi="Times New Roman" w:cs="Times New Roman"/>
          <w:sz w:val="24"/>
          <w:szCs w:val="24"/>
        </w:rPr>
        <w:t xml:space="preserve">крыше многоквартирного дома транзитного волоконно-оптического кабеля по существующим </w:t>
      </w:r>
      <w:proofErr w:type="spellStart"/>
      <w:r w:rsidR="00385B08" w:rsidRPr="00405F15">
        <w:rPr>
          <w:rFonts w:ascii="Times New Roman" w:hAnsi="Times New Roman" w:cs="Times New Roman"/>
          <w:sz w:val="24"/>
          <w:szCs w:val="24"/>
        </w:rPr>
        <w:t>трубостойкам</w:t>
      </w:r>
      <w:proofErr w:type="spellEnd"/>
      <w:r w:rsidR="00385B08" w:rsidRPr="00405F15">
        <w:rPr>
          <w:rFonts w:ascii="Times New Roman" w:hAnsi="Times New Roman" w:cs="Times New Roman"/>
          <w:sz w:val="24"/>
          <w:szCs w:val="24"/>
        </w:rPr>
        <w:t xml:space="preserve"> для наружной кабельной линии</w:t>
      </w:r>
      <w:r w:rsidR="00385B08" w:rsidRPr="00405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5B08" w:rsidRPr="00E0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08" w:rsidRPr="00E0072C">
        <w:rPr>
          <w:rFonts w:ascii="Times New Roman" w:hAnsi="Times New Roman" w:cs="Times New Roman"/>
          <w:sz w:val="24"/>
          <w:szCs w:val="24"/>
        </w:rPr>
        <w:t>предназначенного для оказания услуг связи (</w:t>
      </w:r>
      <w:proofErr w:type="spellStart"/>
      <w:r w:rsidR="00385B08" w:rsidRPr="00E0072C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="00385B08" w:rsidRPr="00E0072C">
        <w:rPr>
          <w:rFonts w:ascii="Times New Roman" w:hAnsi="Times New Roman" w:cs="Times New Roman"/>
          <w:sz w:val="24"/>
          <w:szCs w:val="24"/>
        </w:rPr>
        <w:t xml:space="preserve"> услуги, интернет и др.) </w:t>
      </w:r>
      <w:r w:rsidR="00385B08">
        <w:rPr>
          <w:rFonts w:ascii="Times New Roman" w:hAnsi="Times New Roman" w:cs="Times New Roman"/>
          <w:sz w:val="24"/>
          <w:szCs w:val="24"/>
        </w:rPr>
        <w:t>абонентам по заключенным с ними</w:t>
      </w:r>
      <w:proofErr w:type="gramEnd"/>
      <w:r w:rsidR="00385B08">
        <w:rPr>
          <w:rFonts w:ascii="Times New Roman" w:hAnsi="Times New Roman" w:cs="Times New Roman"/>
          <w:sz w:val="24"/>
          <w:szCs w:val="24"/>
        </w:rPr>
        <w:t xml:space="preserve"> договорам </w:t>
      </w:r>
      <w:r w:rsidR="00385B08" w:rsidRPr="00E0072C">
        <w:rPr>
          <w:rFonts w:ascii="Times New Roman" w:hAnsi="Times New Roman" w:cs="Times New Roman"/>
          <w:sz w:val="24"/>
          <w:szCs w:val="24"/>
        </w:rPr>
        <w:t>и обеспечения его функционирования</w:t>
      </w:r>
      <w:r w:rsidR="00385B08">
        <w:rPr>
          <w:rFonts w:ascii="Times New Roman" w:hAnsi="Times New Roman" w:cs="Times New Roman"/>
          <w:sz w:val="24"/>
          <w:szCs w:val="24"/>
        </w:rPr>
        <w:t>, с правом выполнения по мере необходимости работ по модернизации транзитного кабеля без проведения дополнительных собраний собственников помещений дома.</w:t>
      </w:r>
    </w:p>
    <w:p w:rsidR="00354A09" w:rsidRPr="00E0072C" w:rsidRDefault="00354A09" w:rsidP="00354A09">
      <w:pPr>
        <w:pStyle w:val="ConsPlusNormal"/>
        <w:ind w:firstLine="708"/>
        <w:jc w:val="both"/>
      </w:pPr>
      <w:r>
        <w:t xml:space="preserve">3. </w:t>
      </w:r>
      <w:proofErr w:type="gramStart"/>
      <w:r>
        <w:t>Н</w:t>
      </w:r>
      <w:r w:rsidRPr="00E0072C">
        <w:t>адел</w:t>
      </w:r>
      <w:r>
        <w:t xml:space="preserve">ить </w:t>
      </w:r>
      <w:r w:rsidRPr="00E0072C">
        <w:t xml:space="preserve">ООО «УК по СЖФ» (управляющая домом организация) полномочиями на заключение после выполнения </w:t>
      </w:r>
      <w:r>
        <w:t>ПАО «</w:t>
      </w:r>
      <w:proofErr w:type="spellStart"/>
      <w:r>
        <w:t>ВымпелКом</w:t>
      </w:r>
      <w:proofErr w:type="spellEnd"/>
      <w:r>
        <w:t xml:space="preserve">» </w:t>
      </w:r>
      <w:r w:rsidRPr="00E0072C">
        <w:t xml:space="preserve">работ, указанных в пункте 2 настоящей повестки дня,  с последним с 01 </w:t>
      </w:r>
      <w:r w:rsidR="004216B0">
        <w:t>декабря</w:t>
      </w:r>
      <w:r w:rsidRPr="00E0072C">
        <w:t xml:space="preserve"> 201</w:t>
      </w:r>
      <w:r>
        <w:t>5</w:t>
      </w:r>
      <w:r w:rsidRPr="00E0072C">
        <w:t xml:space="preserve">г. договора на </w:t>
      </w:r>
      <w:r>
        <w:t xml:space="preserve">возмездное </w:t>
      </w:r>
      <w:r w:rsidRPr="00E0072C">
        <w:t xml:space="preserve">оказание услуг с ежемесячной платой </w:t>
      </w:r>
      <w:r>
        <w:t>500</w:t>
      </w:r>
      <w:r w:rsidRPr="00E0072C">
        <w:t xml:space="preserve">,00 руб. в т.ч. НДС 18 % </w:t>
      </w:r>
      <w:r w:rsidRPr="00E0072C">
        <w:rPr>
          <w:color w:val="000000"/>
          <w:spacing w:val="2"/>
        </w:rPr>
        <w:t>(</w:t>
      </w:r>
      <w:r w:rsidRPr="00E0072C">
        <w:t>из них отчисляются 20% на ведение договорной и бухгалтерской работы ООО «УК по СЖФ» и на</w:t>
      </w:r>
      <w:proofErr w:type="gramEnd"/>
      <w:r w:rsidRPr="00E0072C">
        <w:t xml:space="preserve"> </w:t>
      </w:r>
      <w:proofErr w:type="gramStart"/>
      <w:r w:rsidRPr="00E0072C">
        <w:t>оплату</w:t>
      </w:r>
      <w:proofErr w:type="gramEnd"/>
      <w:r w:rsidRPr="00E0072C">
        <w:t xml:space="preserve"> всех необходимых налогов). Срок договора 11 месяцев с момента подписания его сторонами, с ежегодной автоматической пролонгацией, без проведения дополнительных собраний собственников помещений дома. </w:t>
      </w:r>
    </w:p>
    <w:p w:rsidR="00385B08" w:rsidRDefault="00385B08" w:rsidP="0001714D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08" w:rsidRDefault="00385B08" w:rsidP="0001714D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B08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FE49C0"/>
    <w:multiLevelType w:val="hybridMultilevel"/>
    <w:tmpl w:val="00DE9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D805B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1714D"/>
    <w:rsid w:val="0001714D"/>
    <w:rsid w:val="0009022A"/>
    <w:rsid w:val="001202FE"/>
    <w:rsid w:val="002018DE"/>
    <w:rsid w:val="003061FF"/>
    <w:rsid w:val="00316F83"/>
    <w:rsid w:val="00354A09"/>
    <w:rsid w:val="00385B08"/>
    <w:rsid w:val="00405F15"/>
    <w:rsid w:val="004216B0"/>
    <w:rsid w:val="00445A72"/>
    <w:rsid w:val="006E1FC3"/>
    <w:rsid w:val="00760505"/>
    <w:rsid w:val="00A6020E"/>
    <w:rsid w:val="00CD1E17"/>
    <w:rsid w:val="00D71F5E"/>
    <w:rsid w:val="00E0072C"/>
    <w:rsid w:val="00E23E7B"/>
    <w:rsid w:val="00F833D2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4D"/>
    <w:pPr>
      <w:ind w:left="720"/>
      <w:contextualSpacing/>
    </w:pPr>
  </w:style>
  <w:style w:type="paragraph" w:customStyle="1" w:styleId="ConsPlusNonformat">
    <w:name w:val="ConsPlusNonformat"/>
    <w:uiPriority w:val="99"/>
    <w:rsid w:val="000171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17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2534</Characters>
  <Application>Microsoft Office Word</Application>
  <DocSecurity>0</DocSecurity>
  <Lines>21</Lines>
  <Paragraphs>5</Paragraphs>
  <ScaleCrop>false</ScaleCrop>
  <Company>MultiDVD Team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51</cp:revision>
  <dcterms:created xsi:type="dcterms:W3CDTF">2015-11-11T08:23:00Z</dcterms:created>
  <dcterms:modified xsi:type="dcterms:W3CDTF">2015-12-01T06:34:00Z</dcterms:modified>
</cp:coreProperties>
</file>