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84" w:rsidRPr="00CB1507" w:rsidRDefault="00A93384" w:rsidP="00A93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507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A93384" w:rsidRPr="00CB1507" w:rsidRDefault="00A93384" w:rsidP="00A933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 xml:space="preserve">Внеочередного общего собрания собственников помещений в многоквартирном доме №  12 по ул. А. </w:t>
      </w:r>
      <w:proofErr w:type="spellStart"/>
      <w:r w:rsidRPr="00CB1507">
        <w:rPr>
          <w:rFonts w:ascii="Arial" w:hAnsi="Arial" w:cs="Arial"/>
          <w:sz w:val="24"/>
          <w:szCs w:val="24"/>
        </w:rPr>
        <w:t>Логунова</w:t>
      </w:r>
      <w:proofErr w:type="spellEnd"/>
      <w:r w:rsidRPr="00CB1507">
        <w:rPr>
          <w:rFonts w:ascii="Arial" w:hAnsi="Arial" w:cs="Arial"/>
          <w:sz w:val="24"/>
          <w:szCs w:val="24"/>
        </w:rPr>
        <w:t xml:space="preserve"> г. Тюмени, </w:t>
      </w:r>
    </w:p>
    <w:p w:rsidR="00A93384" w:rsidRPr="00CB1507" w:rsidRDefault="00A93384" w:rsidP="00A933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 xml:space="preserve">проведенного в форме очного голосования </w:t>
      </w:r>
    </w:p>
    <w:p w:rsidR="00A93384" w:rsidRPr="00CB1507" w:rsidRDefault="00A93384" w:rsidP="00A93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384" w:rsidRPr="00CB1507" w:rsidRDefault="00A93384" w:rsidP="00A933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>Г. Тюмень</w:t>
      </w:r>
      <w:r w:rsidRPr="00CB1507">
        <w:rPr>
          <w:rFonts w:ascii="Arial" w:hAnsi="Arial" w:cs="Arial"/>
          <w:sz w:val="24"/>
          <w:szCs w:val="24"/>
        </w:rPr>
        <w:tab/>
      </w:r>
      <w:r w:rsidRPr="00CB1507">
        <w:rPr>
          <w:rFonts w:ascii="Arial" w:hAnsi="Arial" w:cs="Arial"/>
          <w:sz w:val="24"/>
          <w:szCs w:val="24"/>
        </w:rPr>
        <w:tab/>
      </w:r>
      <w:r w:rsidRPr="00CB1507">
        <w:rPr>
          <w:rFonts w:ascii="Arial" w:hAnsi="Arial" w:cs="Arial"/>
          <w:sz w:val="24"/>
          <w:szCs w:val="24"/>
        </w:rPr>
        <w:tab/>
      </w:r>
      <w:r w:rsidRPr="00CB1507">
        <w:rPr>
          <w:rFonts w:ascii="Arial" w:hAnsi="Arial" w:cs="Arial"/>
          <w:sz w:val="24"/>
          <w:szCs w:val="24"/>
        </w:rPr>
        <w:tab/>
      </w:r>
      <w:r w:rsidRPr="00CB1507">
        <w:rPr>
          <w:rFonts w:ascii="Arial" w:hAnsi="Arial" w:cs="Arial"/>
          <w:sz w:val="24"/>
          <w:szCs w:val="24"/>
        </w:rPr>
        <w:tab/>
        <w:t xml:space="preserve">                                                          25.05.2015г.</w:t>
      </w:r>
    </w:p>
    <w:p w:rsidR="00CB1507" w:rsidRPr="00CB1507" w:rsidRDefault="00CB1507" w:rsidP="00A93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507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bCs/>
          <w:sz w:val="24"/>
          <w:szCs w:val="24"/>
        </w:rPr>
        <w:t>Время начала собрания</w:t>
      </w:r>
      <w:r w:rsidRPr="00CB1507">
        <w:rPr>
          <w:rFonts w:ascii="Arial" w:hAnsi="Arial" w:cs="Arial"/>
          <w:sz w:val="24"/>
          <w:szCs w:val="24"/>
        </w:rPr>
        <w:t xml:space="preserve"> </w:t>
      </w:r>
      <w:r w:rsidR="00CB1507" w:rsidRPr="00CB1507">
        <w:rPr>
          <w:rFonts w:ascii="Arial" w:hAnsi="Arial" w:cs="Arial"/>
          <w:sz w:val="24"/>
          <w:szCs w:val="24"/>
        </w:rPr>
        <w:t xml:space="preserve">18 </w:t>
      </w:r>
      <w:r w:rsidRPr="00CB1507">
        <w:rPr>
          <w:rFonts w:ascii="Arial" w:hAnsi="Arial" w:cs="Arial"/>
          <w:sz w:val="24"/>
          <w:szCs w:val="24"/>
        </w:rPr>
        <w:t xml:space="preserve"> час</w:t>
      </w:r>
      <w:r w:rsidR="00CB1507" w:rsidRPr="00CB1507">
        <w:rPr>
          <w:rFonts w:ascii="Arial" w:hAnsi="Arial" w:cs="Arial"/>
          <w:sz w:val="24"/>
          <w:szCs w:val="24"/>
        </w:rPr>
        <w:t xml:space="preserve"> 30</w:t>
      </w:r>
      <w:r w:rsidRPr="00CB1507">
        <w:rPr>
          <w:rFonts w:ascii="Arial" w:hAnsi="Arial" w:cs="Arial"/>
          <w:sz w:val="24"/>
          <w:szCs w:val="24"/>
        </w:rPr>
        <w:t xml:space="preserve"> мин. </w:t>
      </w:r>
    </w:p>
    <w:p w:rsidR="00A93384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 xml:space="preserve">Время окончания собрания </w:t>
      </w:r>
      <w:r w:rsidR="00CB1507" w:rsidRPr="00CB1507">
        <w:rPr>
          <w:rFonts w:ascii="Arial" w:hAnsi="Arial" w:cs="Arial"/>
          <w:sz w:val="24"/>
          <w:szCs w:val="24"/>
        </w:rPr>
        <w:t xml:space="preserve">19 </w:t>
      </w:r>
      <w:r w:rsidRPr="00CB1507">
        <w:rPr>
          <w:rFonts w:ascii="Arial" w:hAnsi="Arial" w:cs="Arial"/>
          <w:sz w:val="24"/>
          <w:szCs w:val="24"/>
        </w:rPr>
        <w:t xml:space="preserve"> час. </w:t>
      </w:r>
      <w:r w:rsidR="00CB1507" w:rsidRPr="00CB1507">
        <w:rPr>
          <w:rFonts w:ascii="Arial" w:hAnsi="Arial" w:cs="Arial"/>
          <w:sz w:val="24"/>
          <w:szCs w:val="24"/>
        </w:rPr>
        <w:t xml:space="preserve">00 </w:t>
      </w:r>
      <w:r w:rsidRPr="00CB1507">
        <w:rPr>
          <w:rFonts w:ascii="Arial" w:hAnsi="Arial" w:cs="Arial"/>
          <w:sz w:val="24"/>
          <w:szCs w:val="24"/>
        </w:rPr>
        <w:t>мин.</w:t>
      </w:r>
    </w:p>
    <w:p w:rsidR="00A93384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bCs/>
          <w:sz w:val="24"/>
          <w:szCs w:val="24"/>
        </w:rPr>
        <w:t>Место проведения внеочередного собрания</w:t>
      </w:r>
      <w:r w:rsidRPr="00CB150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B1507">
        <w:rPr>
          <w:rFonts w:ascii="Arial" w:hAnsi="Arial" w:cs="Arial"/>
          <w:bCs/>
          <w:sz w:val="24"/>
          <w:szCs w:val="24"/>
        </w:rPr>
        <w:t xml:space="preserve">д. </w:t>
      </w:r>
      <w:r w:rsidR="00CB1507" w:rsidRPr="00CB1507">
        <w:rPr>
          <w:rFonts w:ascii="Arial" w:hAnsi="Arial" w:cs="Arial"/>
          <w:bCs/>
          <w:sz w:val="24"/>
          <w:szCs w:val="24"/>
        </w:rPr>
        <w:t>12</w:t>
      </w:r>
      <w:r w:rsidRPr="00CB1507">
        <w:rPr>
          <w:rFonts w:ascii="Arial" w:hAnsi="Arial" w:cs="Arial"/>
          <w:bCs/>
          <w:sz w:val="24"/>
          <w:szCs w:val="24"/>
        </w:rPr>
        <w:t xml:space="preserve"> по ул. </w:t>
      </w:r>
      <w:r w:rsidR="00CB1507" w:rsidRPr="00CB1507">
        <w:rPr>
          <w:rFonts w:ascii="Arial" w:hAnsi="Arial" w:cs="Arial"/>
          <w:bCs/>
          <w:sz w:val="24"/>
          <w:szCs w:val="24"/>
        </w:rPr>
        <w:t xml:space="preserve">А. </w:t>
      </w:r>
      <w:proofErr w:type="spellStart"/>
      <w:r w:rsidR="00CB1507" w:rsidRPr="00CB1507">
        <w:rPr>
          <w:rFonts w:ascii="Arial" w:hAnsi="Arial" w:cs="Arial"/>
          <w:bCs/>
          <w:sz w:val="24"/>
          <w:szCs w:val="24"/>
        </w:rPr>
        <w:t>Логунова</w:t>
      </w:r>
      <w:proofErr w:type="spellEnd"/>
      <w:r w:rsidRPr="00CB1507">
        <w:rPr>
          <w:rFonts w:ascii="Arial" w:hAnsi="Arial" w:cs="Arial"/>
          <w:bCs/>
          <w:sz w:val="24"/>
          <w:szCs w:val="24"/>
        </w:rPr>
        <w:t xml:space="preserve"> </w:t>
      </w:r>
      <w:r w:rsidRPr="00CB1507">
        <w:rPr>
          <w:rFonts w:ascii="Arial" w:hAnsi="Arial" w:cs="Arial"/>
          <w:sz w:val="24"/>
          <w:szCs w:val="24"/>
        </w:rPr>
        <w:t>г. Тюмени</w:t>
      </w:r>
    </w:p>
    <w:p w:rsidR="00A93384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bCs/>
          <w:sz w:val="24"/>
          <w:szCs w:val="24"/>
        </w:rPr>
        <w:t>Общее количество голосов собственников</w:t>
      </w:r>
      <w:r w:rsidRPr="00CB1507">
        <w:rPr>
          <w:rFonts w:ascii="Arial" w:hAnsi="Arial" w:cs="Arial"/>
          <w:sz w:val="24"/>
          <w:szCs w:val="24"/>
        </w:rPr>
        <w:t xml:space="preserve"> помещений в многоквартирном доме равно  100 %. </w:t>
      </w:r>
    </w:p>
    <w:p w:rsidR="00A93384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bCs/>
          <w:sz w:val="24"/>
          <w:szCs w:val="24"/>
        </w:rPr>
        <w:t>Общее количество голосов</w:t>
      </w:r>
      <w:r w:rsidRPr="00CB1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507">
        <w:rPr>
          <w:rFonts w:ascii="Arial" w:hAnsi="Arial" w:cs="Arial"/>
          <w:bCs/>
          <w:sz w:val="24"/>
          <w:szCs w:val="24"/>
        </w:rPr>
        <w:t>собственников помещений, принявших участие в голосовании, согласно лист</w:t>
      </w:r>
      <w:r w:rsidR="00CB1507" w:rsidRPr="00CB1507">
        <w:rPr>
          <w:rFonts w:ascii="Arial" w:hAnsi="Arial" w:cs="Arial"/>
          <w:bCs/>
          <w:sz w:val="24"/>
          <w:szCs w:val="24"/>
        </w:rPr>
        <w:t>ам регистрации участников и</w:t>
      </w:r>
      <w:r w:rsidRPr="00CB1507">
        <w:rPr>
          <w:rFonts w:ascii="Arial" w:hAnsi="Arial" w:cs="Arial"/>
          <w:bCs/>
          <w:sz w:val="24"/>
          <w:szCs w:val="24"/>
        </w:rPr>
        <w:t xml:space="preserve"> результата очного голосования собственников помещений, составляет</w:t>
      </w:r>
      <w:r w:rsidRPr="00CB1507">
        <w:rPr>
          <w:rFonts w:ascii="Arial" w:hAnsi="Arial" w:cs="Arial"/>
          <w:sz w:val="24"/>
          <w:szCs w:val="24"/>
        </w:rPr>
        <w:t xml:space="preserve">:   </w:t>
      </w:r>
      <w:r w:rsidR="00CB1507" w:rsidRPr="00CB1507">
        <w:rPr>
          <w:rFonts w:ascii="Arial" w:hAnsi="Arial" w:cs="Arial"/>
          <w:sz w:val="24"/>
          <w:szCs w:val="24"/>
        </w:rPr>
        <w:t>70</w:t>
      </w:r>
      <w:r w:rsidRPr="00CB1507">
        <w:rPr>
          <w:rFonts w:ascii="Arial" w:hAnsi="Arial" w:cs="Arial"/>
          <w:sz w:val="24"/>
          <w:szCs w:val="24"/>
        </w:rPr>
        <w:t xml:space="preserve"> % голосов.</w:t>
      </w:r>
    </w:p>
    <w:p w:rsidR="00A93384" w:rsidRPr="00CB1507" w:rsidRDefault="00A93384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CB1507" w:rsidRPr="00CB1507" w:rsidRDefault="00CB1507" w:rsidP="00A93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507" w:rsidRPr="00CB1507" w:rsidRDefault="00CB1507" w:rsidP="00A93384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3384" w:rsidRPr="00CB1507" w:rsidRDefault="00A93384" w:rsidP="00A93384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1507">
        <w:rPr>
          <w:rFonts w:ascii="Arial" w:hAnsi="Arial" w:cs="Arial"/>
          <w:b/>
          <w:sz w:val="24"/>
          <w:szCs w:val="24"/>
        </w:rPr>
        <w:t>ИТОГОВЫЕ РЕШЕНИЯ ПО ПОВЕСТКЕ ДНЯ:</w:t>
      </w:r>
    </w:p>
    <w:p w:rsidR="00CB1507" w:rsidRPr="00CB1507" w:rsidRDefault="00CB1507" w:rsidP="00A9338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>Избрать</w:t>
      </w:r>
      <w:r w:rsidR="00A93384" w:rsidRPr="00CB1507">
        <w:rPr>
          <w:rFonts w:ascii="Arial" w:hAnsi="Arial" w:cs="Arial"/>
          <w:sz w:val="24"/>
          <w:szCs w:val="24"/>
        </w:rPr>
        <w:t xml:space="preserve"> </w:t>
      </w:r>
      <w:r w:rsidRPr="00CB1507">
        <w:rPr>
          <w:rFonts w:ascii="Arial" w:hAnsi="Arial" w:cs="Arial"/>
          <w:sz w:val="24"/>
          <w:szCs w:val="24"/>
        </w:rPr>
        <w:t>председателя и секретаря собрания.</w:t>
      </w:r>
    </w:p>
    <w:p w:rsidR="00A93384" w:rsidRPr="00CB1507" w:rsidRDefault="00A93384" w:rsidP="00A93384">
      <w:pPr>
        <w:pStyle w:val="a3"/>
        <w:numPr>
          <w:ilvl w:val="0"/>
          <w:numId w:val="2"/>
        </w:numPr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507">
        <w:rPr>
          <w:rFonts w:ascii="Arial" w:hAnsi="Arial" w:cs="Arial"/>
          <w:sz w:val="24"/>
          <w:szCs w:val="24"/>
        </w:rPr>
        <w:t>Предоставить ООО «Урало-Сибирское Рекламное Агентство</w:t>
      </w:r>
      <w:r w:rsidR="00CB1507" w:rsidRPr="00CB1507">
        <w:rPr>
          <w:rFonts w:ascii="Arial" w:hAnsi="Arial" w:cs="Arial"/>
          <w:sz w:val="24"/>
          <w:szCs w:val="24"/>
        </w:rPr>
        <w:t xml:space="preserve"> - Тюмень</w:t>
      </w:r>
      <w:r w:rsidRPr="00CB1507">
        <w:rPr>
          <w:rFonts w:ascii="Arial" w:hAnsi="Arial" w:cs="Arial"/>
          <w:sz w:val="24"/>
          <w:szCs w:val="24"/>
        </w:rPr>
        <w:t>»</w:t>
      </w:r>
      <w:r w:rsidR="00CB1507" w:rsidRPr="00CB1507">
        <w:rPr>
          <w:rFonts w:ascii="Arial" w:hAnsi="Arial" w:cs="Arial"/>
          <w:sz w:val="24"/>
          <w:szCs w:val="24"/>
        </w:rPr>
        <w:t xml:space="preserve"> (ИНН 7203330261, КПП 720301001) </w:t>
      </w:r>
      <w:r w:rsidRPr="00CB1507">
        <w:rPr>
          <w:rFonts w:ascii="Arial" w:hAnsi="Arial" w:cs="Arial"/>
          <w:sz w:val="24"/>
          <w:szCs w:val="24"/>
        </w:rPr>
        <w:t>част</w:t>
      </w:r>
      <w:r w:rsidR="00CB1507" w:rsidRPr="00CB1507">
        <w:rPr>
          <w:rFonts w:ascii="Arial" w:hAnsi="Arial" w:cs="Arial"/>
          <w:sz w:val="24"/>
          <w:szCs w:val="24"/>
        </w:rPr>
        <w:t>и</w:t>
      </w:r>
      <w:r w:rsidRPr="00CB1507">
        <w:rPr>
          <w:rFonts w:ascii="Arial" w:hAnsi="Arial" w:cs="Arial"/>
          <w:b/>
          <w:i/>
          <w:sz w:val="24"/>
          <w:szCs w:val="24"/>
        </w:rPr>
        <w:t xml:space="preserve"> </w:t>
      </w:r>
      <w:r w:rsidRPr="00CB1507">
        <w:rPr>
          <w:rFonts w:ascii="Arial" w:hAnsi="Arial" w:cs="Arial"/>
          <w:sz w:val="24"/>
          <w:szCs w:val="24"/>
        </w:rPr>
        <w:t>общего им</w:t>
      </w:r>
      <w:r w:rsidR="00CB1507" w:rsidRPr="00CB1507">
        <w:rPr>
          <w:rFonts w:ascii="Arial" w:hAnsi="Arial" w:cs="Arial"/>
          <w:sz w:val="24"/>
          <w:szCs w:val="24"/>
        </w:rPr>
        <w:t xml:space="preserve">ущества, а именно, стены кабин 5 </w:t>
      </w:r>
      <w:r w:rsidRPr="00CB1507">
        <w:rPr>
          <w:rFonts w:ascii="Arial" w:hAnsi="Arial" w:cs="Arial"/>
          <w:sz w:val="24"/>
          <w:szCs w:val="24"/>
        </w:rPr>
        <w:t>пассажирских лифтов многоквартирного дома  во временное  пользование (аренду)  для размещения рекламной конструкции (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информационного листа, наружным размером </w:t>
      </w:r>
      <w:smartTag w:uri="urn:schemas-microsoft-com:office:smarttags" w:element="metricconverter">
        <w:smartTagPr>
          <w:attr w:name="ProductID" w:val="850 мм"/>
        </w:smartTagPr>
        <w:r w:rsidRPr="00CB1507">
          <w:rPr>
            <w:rFonts w:ascii="Arial" w:hAnsi="Arial" w:cs="Arial"/>
            <w:color w:val="000000"/>
            <w:spacing w:val="2"/>
            <w:sz w:val="24"/>
            <w:szCs w:val="24"/>
          </w:rPr>
          <w:t>850 мм</w:t>
        </w:r>
      </w:smartTag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599 мм"/>
        </w:smartTagPr>
        <w:r w:rsidRPr="00CB1507">
          <w:rPr>
            <w:rFonts w:ascii="Arial" w:hAnsi="Arial" w:cs="Arial"/>
            <w:color w:val="000000"/>
            <w:spacing w:val="2"/>
            <w:sz w:val="24"/>
            <w:szCs w:val="24"/>
          </w:rPr>
          <w:t>599 мм</w:t>
        </w:r>
      </w:smartTag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, с правилами пользования лифтом и с элементами рекламы) с 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01 июня 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>20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>15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>г. сроком на 1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 месяцев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>,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 с неоднократной пролонгацией, стоимостью 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>300</w:t>
      </w:r>
      <w:proofErr w:type="gramEnd"/>
      <w:r w:rsidRPr="00CB1507">
        <w:rPr>
          <w:rFonts w:ascii="Arial" w:hAnsi="Arial" w:cs="Arial"/>
          <w:color w:val="000000"/>
          <w:spacing w:val="2"/>
          <w:sz w:val="24"/>
          <w:szCs w:val="24"/>
        </w:rPr>
        <w:t xml:space="preserve"> руб. в месяц (</w:t>
      </w:r>
      <w:r w:rsidRPr="00CB1507">
        <w:rPr>
          <w:rFonts w:ascii="Arial" w:hAnsi="Arial" w:cs="Arial"/>
          <w:sz w:val="24"/>
          <w:szCs w:val="24"/>
        </w:rPr>
        <w:t>из них 20 % ежемесячно на ведение договорной работ</w:t>
      </w:r>
      <w:proofErr w:type="gramStart"/>
      <w:r w:rsidRPr="00CB1507">
        <w:rPr>
          <w:rFonts w:ascii="Arial" w:hAnsi="Arial" w:cs="Arial"/>
          <w:sz w:val="24"/>
          <w:szCs w:val="24"/>
        </w:rPr>
        <w:t>ы ООО</w:t>
      </w:r>
      <w:proofErr w:type="gramEnd"/>
      <w:r w:rsidRPr="00CB1507">
        <w:rPr>
          <w:rFonts w:ascii="Arial" w:hAnsi="Arial" w:cs="Arial"/>
          <w:sz w:val="24"/>
          <w:szCs w:val="24"/>
        </w:rPr>
        <w:t xml:space="preserve"> «УК по СЖФ»)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>, в т.ч. НДС 18%, за 1 лифт</w:t>
      </w:r>
      <w:r w:rsidR="00CB1507" w:rsidRPr="00CB1507">
        <w:rPr>
          <w:rFonts w:ascii="Arial" w:hAnsi="Arial" w:cs="Arial"/>
          <w:color w:val="000000"/>
          <w:spacing w:val="2"/>
          <w:sz w:val="24"/>
          <w:szCs w:val="24"/>
        </w:rPr>
        <w:t>. С ежегодным увеличением стоимости на 10 % от цены по договору на дату пролонгации</w:t>
      </w:r>
      <w:r w:rsidRPr="00CB1507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A93384" w:rsidRPr="00CB1507" w:rsidRDefault="00A93384" w:rsidP="00A9338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507">
        <w:rPr>
          <w:rFonts w:ascii="Arial" w:hAnsi="Arial" w:cs="Arial"/>
          <w:sz w:val="24"/>
          <w:szCs w:val="24"/>
        </w:rPr>
        <w:t>Уполномочить  ООО «УК по СЖФ» (управляющая жилым домом организация) на заключение и подписание от имени собственников помещений многоквартирного дома с ООО «Урало-Сибирское Рекламное Агентство</w:t>
      </w:r>
      <w:r w:rsidR="00CB1507" w:rsidRPr="00CB1507">
        <w:rPr>
          <w:rFonts w:ascii="Arial" w:hAnsi="Arial" w:cs="Arial"/>
          <w:sz w:val="24"/>
          <w:szCs w:val="24"/>
        </w:rPr>
        <w:t xml:space="preserve"> - Тюмень</w:t>
      </w:r>
      <w:r w:rsidRPr="00CB1507">
        <w:rPr>
          <w:rFonts w:ascii="Arial" w:hAnsi="Arial" w:cs="Arial"/>
          <w:sz w:val="24"/>
          <w:szCs w:val="24"/>
        </w:rPr>
        <w:t>» договора на установку и эксплуатацию рекламной конструкции на общем имуществе многоквартирного дома, на условиях отраженных в п. 2 настоящей повестки дня.</w:t>
      </w:r>
    </w:p>
    <w:p w:rsidR="00A93384" w:rsidRPr="00CB1507" w:rsidRDefault="00A93384" w:rsidP="00A9338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A93384" w:rsidRPr="00CB1507" w:rsidSect="00A933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06C3"/>
    <w:multiLevelType w:val="hybridMultilevel"/>
    <w:tmpl w:val="463E4F50"/>
    <w:lvl w:ilvl="0" w:tplc="48E6F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7A7"/>
    <w:multiLevelType w:val="hybridMultilevel"/>
    <w:tmpl w:val="A33CA4BC"/>
    <w:lvl w:ilvl="0" w:tplc="6652F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93384"/>
    <w:rsid w:val="00A93384"/>
    <w:rsid w:val="00CB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>MultiDVD Team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</cp:revision>
  <dcterms:created xsi:type="dcterms:W3CDTF">2015-10-01T12:53:00Z</dcterms:created>
  <dcterms:modified xsi:type="dcterms:W3CDTF">2015-10-01T12:58:00Z</dcterms:modified>
</cp:coreProperties>
</file>