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35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623731.05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3701491.7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2915552.13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280870.88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505068.69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3637868.33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3636648.33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688574.41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618104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ИС 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618104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408463.14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15437.18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189440.14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627655.77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280638.78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487089.24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238557.71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226235.38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442034.8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505068.69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15689.45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1001249.77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926931.23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761.25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925671.46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904502.04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240310.52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925671.46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904502.04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240310.52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15750.6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69763.92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136834.07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27642.76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69763.92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136834.07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27642.76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19798.81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36240.23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35828.07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6067.75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36240.23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35828.07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6067.75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1812.66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1989377.4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1838345.17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585835.76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1989377.4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1838345.17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585835.76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6393.17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102555.82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193281.37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37487.46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102555.82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193281.37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37487.46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3421.71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92196.97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165644.15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29586.98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92196.97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165644.15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29586.98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260916.76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