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30 лет Победы, 140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313216.16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1700197.8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1292005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163265.76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244927.05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1679231.91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1679231.91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334182.05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73631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перенос ВРУ электроснабжения из кв. в МОП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72831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Монтаж, демонтаж сосны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800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298699.52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3.25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15165.2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110774.89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377464.52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5.04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138380.69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127114.1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224406.09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3.75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244927.05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485721.79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503787.73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7626.47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38647.84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70323.62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7283.52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38647.84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70323.62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7283.52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402.97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480999.05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458262.63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116381.97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480999.05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458262.63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116381.97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1540.11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40372.61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74781.62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7319.75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40372.61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74781.62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7319.75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7321.56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14010.33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13352.4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2032.06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14010.33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13352.4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2032.06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1197.9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1316739.04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1213518.85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360774.46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1316739.04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1213518.85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360774.46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3069.16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50064.25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92528.05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9995.98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50064.25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92528.05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9995.98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122559.54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